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Pr="00340150" w:rsidRDefault="00517478">
      <w:pPr>
        <w:pStyle w:val="Titulek1LTTitel"/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40150"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Všechny úkoly nebo dotazy, prosím zasílejte na emeil : ilona.chalupnikova@gmail.com</w:t>
      </w:r>
    </w:p>
    <w:p w:rsidR="00000000" w:rsidRPr="00340150" w:rsidRDefault="00517478">
      <w:pPr>
        <w:pStyle w:val="Titulek1LTTitel"/>
        <w:rPr>
          <w:rFonts w:ascii="Times New Roman" w:hAnsi="Times New Roman" w:cs="Tahom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000" w:rsidRDefault="00517478">
      <w:pPr>
        <w:jc w:val="center"/>
      </w:pPr>
      <w:r>
        <w:t>Mízní soustava</w:t>
      </w:r>
    </w:p>
    <w:p w:rsidR="00000000" w:rsidRDefault="00517478">
      <w:pPr>
        <w:numPr>
          <w:ilvl w:val="0"/>
          <w:numId w:val="1"/>
        </w:numPr>
      </w:pPr>
      <w:r>
        <w:t>odvádí  mízu (přebytky tkáńového moku a zplodiny metabolismu) zpět do kve</w:t>
      </w:r>
    </w:p>
    <w:p w:rsidR="00000000" w:rsidRDefault="00517478">
      <w:pPr>
        <w:numPr>
          <w:ilvl w:val="0"/>
          <w:numId w:val="1"/>
        </w:numPr>
      </w:pPr>
      <w:r>
        <w:t>mízní cévy a mízní uzliny</w:t>
      </w:r>
    </w:p>
    <w:p w:rsidR="00000000" w:rsidRDefault="00340150">
      <w:pPr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60960</wp:posOffset>
            </wp:positionV>
            <wp:extent cx="1999615" cy="3421380"/>
            <wp:effectExtent l="0" t="0" r="635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3421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478">
        <w:t>vytváří obranné látky</w:t>
      </w:r>
    </w:p>
    <w:p w:rsidR="00000000" w:rsidRDefault="00517478">
      <w:pPr>
        <w:numPr>
          <w:ilvl w:val="0"/>
          <w:numId w:val="1"/>
        </w:numPr>
      </w:pPr>
      <w:r>
        <w:t xml:space="preserve">mízní orgán je slezina </w:t>
      </w:r>
    </w:p>
    <w:p w:rsidR="00000000" w:rsidRDefault="00517478">
      <w:pPr>
        <w:ind w:left="720" w:hanging="360"/>
      </w:pPr>
    </w:p>
    <w:p w:rsidR="00000000" w:rsidRDefault="00517478">
      <w:r>
        <w:t xml:space="preserve">Obrázek </w:t>
      </w:r>
      <w:r>
        <w:t>: mandle --------------------------------------</w:t>
      </w:r>
    </w:p>
    <w:p w:rsidR="00000000" w:rsidRDefault="00517478"/>
    <w:p w:rsidR="00000000" w:rsidRDefault="00517478">
      <w:r>
        <w:t xml:space="preserve">                  brzlík----------------------------------------------------</w:t>
      </w:r>
    </w:p>
    <w:p w:rsidR="00000000" w:rsidRDefault="00517478"/>
    <w:p w:rsidR="00000000" w:rsidRDefault="00517478">
      <w:r>
        <w:t xml:space="preserve">                  slezina----------------------------------------</w:t>
      </w:r>
    </w:p>
    <w:p w:rsidR="00000000" w:rsidRDefault="00517478">
      <w:r>
        <w:t xml:space="preserve">                 </w:t>
      </w:r>
    </w:p>
    <w:p w:rsidR="00000000" w:rsidRDefault="00517478">
      <w:r>
        <w:t xml:space="preserve">                  mízní uzliny --------------</w:t>
      </w:r>
      <w:r>
        <w:t>------------</w:t>
      </w:r>
    </w:p>
    <w:p w:rsidR="00000000" w:rsidRDefault="00517478">
      <w:r>
        <w:t xml:space="preserve"> </w:t>
      </w:r>
    </w:p>
    <w:p w:rsidR="00000000" w:rsidRDefault="00517478">
      <w:r>
        <w:t xml:space="preserve">                   mízní cévy--------------------------------</w:t>
      </w:r>
    </w:p>
    <w:p w:rsidR="00000000" w:rsidRDefault="00517478"/>
    <w:p w:rsidR="00000000" w:rsidRDefault="00517478"/>
    <w:p w:rsidR="00000000" w:rsidRDefault="00517478"/>
    <w:p w:rsidR="00000000" w:rsidRDefault="00517478"/>
    <w:p w:rsidR="00000000" w:rsidRDefault="00517478"/>
    <w:p w:rsidR="00000000" w:rsidRDefault="00517478"/>
    <w:p w:rsidR="00000000" w:rsidRDefault="00517478"/>
    <w:p w:rsidR="00000000" w:rsidRDefault="00517478"/>
    <w:p w:rsidR="00000000" w:rsidRDefault="00517478"/>
    <w:p w:rsidR="00000000" w:rsidRDefault="00517478"/>
    <w:p w:rsidR="00000000" w:rsidRDefault="00517478">
      <w:r>
        <w:t xml:space="preserve">Odolnost organismu : prosím podívejte se na následující video, a po něm na Vás čekají krátké otázky. </w:t>
      </w:r>
    </w:p>
    <w:p w:rsidR="00000000" w:rsidRDefault="00517478">
      <w:hyperlink r:id="rId6" w:history="1">
        <w:r>
          <w:rPr>
            <w:rStyle w:val="Hypertextovodkaz"/>
          </w:rPr>
          <w:t>h</w:t>
        </w:r>
        <w:r>
          <w:rPr>
            <w:rStyle w:val="Hypertextovodkaz"/>
          </w:rPr>
          <w:t>ttps://www.youtube.com/watch?v=9kQ8rFWnhh8&amp;t=342s</w:t>
        </w:r>
      </w:hyperlink>
    </w:p>
    <w:p w:rsidR="00000000" w:rsidRDefault="00517478"/>
    <w:p w:rsidR="00000000" w:rsidRDefault="00517478">
      <w:pPr>
        <w:numPr>
          <w:ilvl w:val="0"/>
          <w:numId w:val="2"/>
        </w:numPr>
      </w:pPr>
      <w:r>
        <w:t>Kde probíhá většina imunitních reakcí ?</w:t>
      </w:r>
    </w:p>
    <w:p w:rsidR="00000000" w:rsidRDefault="00517478">
      <w:pPr>
        <w:numPr>
          <w:ilvl w:val="0"/>
          <w:numId w:val="2"/>
        </w:numPr>
      </w:pPr>
      <w:r>
        <w:t>Jak nazýváme přehnanou reakci organismu?</w:t>
      </w:r>
    </w:p>
    <w:p w:rsidR="00000000" w:rsidRDefault="00517478">
      <w:pPr>
        <w:numPr>
          <w:ilvl w:val="0"/>
          <w:numId w:val="2"/>
        </w:numPr>
      </w:pPr>
      <w:r>
        <w:t>Imunitu máme ….........................................a …................................</w:t>
      </w:r>
    </w:p>
    <w:p w:rsidR="00000000" w:rsidRDefault="00517478">
      <w:pPr>
        <w:numPr>
          <w:ilvl w:val="0"/>
          <w:numId w:val="2"/>
        </w:numPr>
      </w:pPr>
      <w:r>
        <w:t xml:space="preserve">Která nemoc negativně ovlivňuje </w:t>
      </w:r>
      <w:r>
        <w:t>naši imunitu?</w:t>
      </w:r>
    </w:p>
    <w:p w:rsidR="00000000" w:rsidRDefault="00517478">
      <w:pPr>
        <w:numPr>
          <w:ilvl w:val="0"/>
          <w:numId w:val="2"/>
        </w:numPr>
      </w:pPr>
      <w:r>
        <w:t>Je v ČR povinné očkování?</w:t>
      </w:r>
    </w:p>
    <w:p w:rsidR="00000000" w:rsidRDefault="00517478"/>
    <w:p w:rsidR="00517478" w:rsidRDefault="00517478"/>
    <w:sectPr w:rsidR="00517478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50"/>
    <w:rsid w:val="00340150"/>
    <w:rsid w:val="0051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2CA69-40D8-43C3-BCD0-ACCC2A9E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Hypertextovodkaz">
    <w:name w:val="Hyperlink"/>
    <w:semiHidden/>
    <w:rPr>
      <w:color w:val="000080"/>
      <w:u w:val="single"/>
      <w:lang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Ilustrace">
    <w:name w:val="Ilustrace"/>
    <w:basedOn w:val="Popisek"/>
  </w:style>
  <w:style w:type="paragraph" w:customStyle="1" w:styleId="Titulek1LTTitel">
    <w:name w:val="Titulek1~LT~Titel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FFFFCC"/>
      <w:kern w:val="1"/>
      <w:sz w:val="88"/>
      <w:szCs w:val="8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kQ8rFWnhh8&amp;t=342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</dc:creator>
  <cp:keywords/>
  <cp:lastModifiedBy>Peete</cp:lastModifiedBy>
  <cp:revision>2</cp:revision>
  <cp:lastPrinted>1601-01-01T00:00:00Z</cp:lastPrinted>
  <dcterms:created xsi:type="dcterms:W3CDTF">2020-04-17T18:39:00Z</dcterms:created>
  <dcterms:modified xsi:type="dcterms:W3CDTF">2020-04-17T18:39:00Z</dcterms:modified>
</cp:coreProperties>
</file>