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C8" w:rsidRDefault="00FD6948">
      <w:pPr>
        <w:rPr>
          <w:b/>
          <w:bCs/>
          <w:color w:val="FF0000"/>
          <w:u w:val="single"/>
        </w:rPr>
      </w:pPr>
      <w:bookmarkStart w:id="0" w:name="_GoBack"/>
      <w:bookmarkEnd w:id="0"/>
      <w:r>
        <w:rPr>
          <w:b/>
          <w:bCs/>
          <w:color w:val="FF0000"/>
          <w:u w:val="single"/>
        </w:rPr>
        <w:t>Zopakuj si slovíčka 3. lekce (pracovní sešit str. 33)!</w:t>
      </w:r>
    </w:p>
    <w:p w:rsidR="00FD6948" w:rsidRDefault="00FD6948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Zopakuj si probrané učivo v pracovním sešitě na straně 28, cvičení 11!</w:t>
      </w:r>
    </w:p>
    <w:p w:rsidR="00FD6948" w:rsidRDefault="00FD6948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V učebnici si přečti text na straně 39, cvičení 12 a) a zodpověz otázky 12</w:t>
      </w:r>
      <w:r w:rsidR="00FC2676">
        <w:rPr>
          <w:b/>
          <w:bCs/>
          <w:color w:val="FF0000"/>
          <w:u w:val="single"/>
        </w:rPr>
        <w:t xml:space="preserve"> </w:t>
      </w:r>
      <w:r>
        <w:rPr>
          <w:b/>
          <w:bCs/>
          <w:color w:val="FF0000"/>
          <w:u w:val="single"/>
        </w:rPr>
        <w:t>b) do sešitu!</w:t>
      </w:r>
    </w:p>
    <w:p w:rsidR="00FD6948" w:rsidRDefault="00FD6948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Zapiš si do sešitu novou gramatiku:</w:t>
      </w:r>
    </w:p>
    <w:p w:rsidR="00FD6948" w:rsidRDefault="00FD6948">
      <w:pPr>
        <w:rPr>
          <w:b/>
          <w:bCs/>
          <w:color w:val="FF0000"/>
          <w:u w:val="single"/>
        </w:rPr>
      </w:pPr>
    </w:p>
    <w:p w:rsidR="005F629C" w:rsidRDefault="00FD6948" w:rsidP="005F629C">
      <w:pPr>
        <w:jc w:val="center"/>
        <w:rPr>
          <w:b/>
          <w:bCs/>
          <w:color w:val="70AD47" w:themeColor="accent6"/>
          <w:sz w:val="32"/>
          <w:szCs w:val="32"/>
          <w:u w:val="single"/>
        </w:rPr>
      </w:pPr>
      <w:r>
        <w:rPr>
          <w:b/>
          <w:bCs/>
          <w:color w:val="70AD47" w:themeColor="accent6"/>
          <w:sz w:val="32"/>
          <w:szCs w:val="32"/>
          <w:u w:val="single"/>
        </w:rPr>
        <w:t>PŘIVLASTŇOVACÍ ZÁJMENA</w:t>
      </w:r>
      <w:r w:rsidR="005F629C">
        <w:rPr>
          <w:b/>
          <w:bCs/>
          <w:color w:val="70AD47" w:themeColor="accent6"/>
          <w:sz w:val="32"/>
          <w:szCs w:val="32"/>
          <w:u w:val="single"/>
        </w:rPr>
        <w:t xml:space="preserve"> JEHO/JEJÍ:</w:t>
      </w:r>
    </w:p>
    <w:p w:rsidR="00FD6948" w:rsidRDefault="005F629C" w:rsidP="005F629C">
      <w:pPr>
        <w:jc w:val="center"/>
        <w:rPr>
          <w:b/>
          <w:bCs/>
          <w:color w:val="70AD47" w:themeColor="accent6"/>
          <w:sz w:val="32"/>
          <w:szCs w:val="32"/>
          <w:u w:val="single"/>
        </w:rPr>
      </w:pPr>
      <w:r>
        <w:rPr>
          <w:b/>
          <w:bCs/>
          <w:color w:val="70AD47" w:themeColor="accent6"/>
          <w:sz w:val="32"/>
          <w:szCs w:val="32"/>
          <w:u w:val="single"/>
        </w:rPr>
        <w:t xml:space="preserve"> IHR/IHRE, SEIN/SEINE</w:t>
      </w:r>
    </w:p>
    <w:p w:rsidR="005F629C" w:rsidRDefault="005F629C" w:rsidP="005F629C">
      <w:pPr>
        <w:jc w:val="center"/>
        <w:rPr>
          <w:b/>
          <w:bCs/>
          <w:color w:val="70AD47" w:themeColor="accent6"/>
          <w:sz w:val="32"/>
          <w:szCs w:val="32"/>
          <w:u w:val="single"/>
        </w:rPr>
      </w:pPr>
    </w:p>
    <w:p w:rsidR="005F629C" w:rsidRPr="00CA59C5" w:rsidRDefault="005F629C" w:rsidP="005F629C">
      <w:pPr>
        <w:rPr>
          <w:color w:val="2F5496" w:themeColor="accent1" w:themeShade="BF"/>
        </w:rPr>
      </w:pPr>
      <w:r w:rsidRPr="00CA59C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1914657</wp:posOffset>
                </wp:positionH>
                <wp:positionV relativeFrom="paragraph">
                  <wp:posOffset>102862</wp:posOffset>
                </wp:positionV>
                <wp:extent cx="771830" cy="272984"/>
                <wp:effectExtent l="0" t="0" r="28575" b="3238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830" cy="2729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E2667" id="Přímá spojnic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8.1pt" to="211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Pr="00CA59C5">
        <w:rPr>
          <w:color w:val="2F5496" w:themeColor="accent1" w:themeShade="BF"/>
        </w:rPr>
        <w:t>Paul</w:t>
      </w:r>
      <w:r w:rsidR="00CA59C5">
        <w:rPr>
          <w:color w:val="2F5496" w:themeColor="accent1" w:themeShade="BF"/>
        </w:rPr>
        <w:t>, der Freund, der Vater</w:t>
      </w:r>
      <w:r w:rsidRPr="00CA59C5">
        <w:rPr>
          <w:color w:val="2F5496" w:themeColor="accent1" w:themeShade="BF"/>
        </w:rPr>
        <w:t xml:space="preserve"> (er)</w:t>
      </w:r>
    </w:p>
    <w:p w:rsidR="005F629C" w:rsidRPr="00CA59C5" w:rsidRDefault="005F629C" w:rsidP="005F629C">
      <w:r w:rsidRPr="00CA59C5">
        <w:rPr>
          <w:noProof/>
          <w:color w:val="4472C4" w:themeColor="accent1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1855281</wp:posOffset>
                </wp:positionH>
                <wp:positionV relativeFrom="paragraph">
                  <wp:posOffset>78369</wp:posOffset>
                </wp:positionV>
                <wp:extent cx="866808" cy="261257"/>
                <wp:effectExtent l="0" t="0" r="28575" b="2476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808" cy="261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13CFC0" id="Přímá spojnic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1pt,6.15pt" to="214.3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Pr="00CA59C5">
        <w:rPr>
          <w:color w:val="2F5496" w:themeColor="accent1" w:themeShade="BF"/>
        </w:rPr>
        <w:tab/>
      </w:r>
      <w:r w:rsidRPr="00CA59C5">
        <w:rPr>
          <w:color w:val="2F5496" w:themeColor="accent1" w:themeShade="BF"/>
        </w:rPr>
        <w:tab/>
      </w:r>
      <w:r w:rsidRPr="00CA59C5">
        <w:rPr>
          <w:color w:val="2F5496" w:themeColor="accent1" w:themeShade="BF"/>
        </w:rPr>
        <w:tab/>
      </w:r>
      <w:r w:rsidRPr="00CA59C5">
        <w:rPr>
          <w:color w:val="2F5496" w:themeColor="accent1" w:themeShade="BF"/>
        </w:rPr>
        <w:tab/>
      </w:r>
      <w:r w:rsidRPr="00CA59C5">
        <w:rPr>
          <w:color w:val="2F5496" w:themeColor="accent1" w:themeShade="BF"/>
        </w:rPr>
        <w:tab/>
      </w:r>
      <w:r w:rsidRPr="00CA59C5">
        <w:rPr>
          <w:color w:val="2F5496" w:themeColor="accent1" w:themeShade="BF"/>
        </w:rPr>
        <w:tab/>
      </w:r>
      <w:r w:rsidR="00404218" w:rsidRPr="00CA59C5">
        <w:rPr>
          <w:color w:val="2F5496" w:themeColor="accent1" w:themeShade="BF"/>
        </w:rPr>
        <w:t xml:space="preserve">    </w:t>
      </w:r>
      <w:r w:rsidRPr="00CA59C5">
        <w:rPr>
          <w:b/>
          <w:bCs/>
          <w:color w:val="BF8F00" w:themeColor="accent4" w:themeShade="BF"/>
        </w:rPr>
        <w:t xml:space="preserve">sein </w:t>
      </w:r>
      <w:r w:rsidRPr="00CA59C5">
        <w:t xml:space="preserve">Hund, </w:t>
      </w:r>
      <w:r w:rsidRPr="00CA59C5">
        <w:rPr>
          <w:b/>
          <w:bCs/>
          <w:color w:val="BF8F00" w:themeColor="accent4" w:themeShade="BF"/>
        </w:rPr>
        <w:t xml:space="preserve">seine </w:t>
      </w:r>
      <w:r w:rsidRPr="00CA59C5">
        <w:t xml:space="preserve">Katze, </w:t>
      </w:r>
      <w:r w:rsidRPr="00CA59C5">
        <w:rPr>
          <w:b/>
          <w:bCs/>
          <w:color w:val="BF8F00" w:themeColor="accent4" w:themeShade="BF"/>
        </w:rPr>
        <w:t>sein</w:t>
      </w:r>
      <w:r w:rsidR="00404218" w:rsidRPr="00CA59C5">
        <w:rPr>
          <w:b/>
          <w:bCs/>
          <w:color w:val="BF8F00" w:themeColor="accent4" w:themeShade="BF"/>
        </w:rPr>
        <w:t xml:space="preserve"> </w:t>
      </w:r>
      <w:r w:rsidR="00404218" w:rsidRPr="00CA59C5">
        <w:t>Auto</w:t>
      </w:r>
    </w:p>
    <w:p w:rsidR="005F629C" w:rsidRPr="00CA59C5" w:rsidRDefault="005F629C" w:rsidP="005F629C">
      <w:pPr>
        <w:rPr>
          <w:color w:val="70AD47" w:themeColor="accent6"/>
        </w:rPr>
      </w:pPr>
      <w:r w:rsidRPr="00CA59C5">
        <w:rPr>
          <w:color w:val="70AD47" w:themeColor="accent6"/>
        </w:rPr>
        <w:t>das Kind, das Mädchen (es)</w:t>
      </w:r>
    </w:p>
    <w:p w:rsidR="00404218" w:rsidRPr="00CA59C5" w:rsidRDefault="00404218" w:rsidP="005F629C">
      <w:pPr>
        <w:rPr>
          <w:color w:val="2F5496" w:themeColor="accent1" w:themeShade="BF"/>
        </w:rPr>
      </w:pPr>
    </w:p>
    <w:p w:rsidR="00404218" w:rsidRPr="00CA59C5" w:rsidRDefault="00A173A3" w:rsidP="005F629C">
      <w:r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2164039</wp:posOffset>
                </wp:positionH>
                <wp:positionV relativeFrom="paragraph">
                  <wp:posOffset>88653</wp:posOffset>
                </wp:positionV>
                <wp:extent cx="439387" cy="0"/>
                <wp:effectExtent l="0" t="76200" r="18415" b="952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38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3732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70.4pt;margin-top:7pt;width:34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404218" w:rsidRPr="00CA59C5">
        <w:rPr>
          <w:color w:val="FF0000"/>
        </w:rPr>
        <w:t>Maria, die Tante, die Schwester (sie)</w:t>
      </w:r>
      <w:r>
        <w:rPr>
          <w:color w:val="FF0000"/>
        </w:rPr>
        <w:tab/>
      </w:r>
      <w:r>
        <w:rPr>
          <w:rFonts w:cstheme="minorHAnsi"/>
          <w:color w:val="FF0000"/>
        </w:rPr>
        <w:tab/>
      </w:r>
      <w:r w:rsidR="00404218" w:rsidRPr="00CA59C5">
        <w:rPr>
          <w:color w:val="FF0000"/>
        </w:rPr>
        <w:t xml:space="preserve"> </w:t>
      </w:r>
      <w:r w:rsidR="00404218" w:rsidRPr="00CA59C5">
        <w:rPr>
          <w:b/>
          <w:bCs/>
          <w:color w:val="ED7D31" w:themeColor="accent2"/>
        </w:rPr>
        <w:t xml:space="preserve">ihr </w:t>
      </w:r>
      <w:r w:rsidR="00404218" w:rsidRPr="00CA59C5">
        <w:t>Hund</w:t>
      </w:r>
      <w:r w:rsidR="00404218" w:rsidRPr="00CA59C5">
        <w:rPr>
          <w:b/>
          <w:bCs/>
          <w:color w:val="ED7D31" w:themeColor="accent2"/>
        </w:rPr>
        <w:t xml:space="preserve">, ihre </w:t>
      </w:r>
      <w:r w:rsidR="00404218" w:rsidRPr="00CA59C5">
        <w:t>Katze</w:t>
      </w:r>
      <w:r w:rsidR="00404218" w:rsidRPr="00CA59C5">
        <w:rPr>
          <w:b/>
          <w:bCs/>
          <w:color w:val="ED7D31" w:themeColor="accent2"/>
        </w:rPr>
        <w:t xml:space="preserve">, ihr </w:t>
      </w:r>
      <w:r w:rsidR="00404218" w:rsidRPr="00CA59C5">
        <w:t>Auto</w:t>
      </w:r>
    </w:p>
    <w:p w:rsidR="00404218" w:rsidRPr="00CA59C5" w:rsidRDefault="00404218" w:rsidP="005F629C"/>
    <w:p w:rsidR="00404218" w:rsidRPr="00CA59C5" w:rsidRDefault="00404218" w:rsidP="005F629C">
      <w:r w:rsidRPr="00CA59C5">
        <w:rPr>
          <w:i/>
          <w:iCs/>
        </w:rPr>
        <w:t>Jeho dům je starý.</w:t>
      </w:r>
      <w:r w:rsidRPr="00CA59C5">
        <w:tab/>
      </w:r>
      <w:r w:rsidRPr="00CA59C5">
        <w:tab/>
      </w:r>
      <w:r w:rsidR="00CA59C5" w:rsidRPr="00CA59C5">
        <w:rPr>
          <w:b/>
          <w:bCs/>
          <w:color w:val="C00000"/>
        </w:rPr>
        <w:t>Sein</w:t>
      </w:r>
      <w:r w:rsidR="00CA59C5" w:rsidRPr="00CA59C5">
        <w:rPr>
          <w:color w:val="C00000"/>
        </w:rPr>
        <w:t xml:space="preserve"> </w:t>
      </w:r>
      <w:r w:rsidR="00CA59C5" w:rsidRPr="00CA59C5">
        <w:t>Haus ist alt.</w:t>
      </w:r>
    </w:p>
    <w:p w:rsidR="00CA59C5" w:rsidRDefault="00CA59C5" w:rsidP="005F629C">
      <w:r w:rsidRPr="00CA59C5">
        <w:rPr>
          <w:i/>
          <w:iCs/>
        </w:rPr>
        <w:t>Její kočka je klidná.</w:t>
      </w:r>
      <w:r>
        <w:tab/>
      </w:r>
      <w:r>
        <w:tab/>
      </w:r>
      <w:r w:rsidRPr="00CA59C5">
        <w:rPr>
          <w:b/>
          <w:bCs/>
          <w:color w:val="C00000"/>
        </w:rPr>
        <w:t>Ihre</w:t>
      </w:r>
      <w:r w:rsidRPr="00CA59C5">
        <w:rPr>
          <w:color w:val="C00000"/>
        </w:rPr>
        <w:t xml:space="preserve"> </w:t>
      </w:r>
      <w:r>
        <w:t>Katze ist ruhig.</w:t>
      </w:r>
    </w:p>
    <w:p w:rsidR="00CA59C5" w:rsidRDefault="00CA59C5" w:rsidP="005F629C">
      <w:r w:rsidRPr="00CA59C5">
        <w:rPr>
          <w:i/>
          <w:iCs/>
        </w:rPr>
        <w:t>Jeho teta je mladá.</w:t>
      </w:r>
      <w:r>
        <w:tab/>
      </w:r>
      <w:r>
        <w:tab/>
      </w:r>
      <w:r w:rsidRPr="00CA59C5">
        <w:rPr>
          <w:b/>
          <w:bCs/>
          <w:color w:val="C00000"/>
        </w:rPr>
        <w:t>Seine</w:t>
      </w:r>
      <w:r w:rsidRPr="00CA59C5">
        <w:rPr>
          <w:color w:val="C00000"/>
        </w:rPr>
        <w:t xml:space="preserve"> </w:t>
      </w:r>
      <w:r>
        <w:t>Tante ist jung.</w:t>
      </w:r>
    </w:p>
    <w:p w:rsidR="00CA59C5" w:rsidRDefault="00CA59C5" w:rsidP="005F629C">
      <w:r w:rsidRPr="00CA59C5">
        <w:rPr>
          <w:i/>
          <w:iCs/>
        </w:rPr>
        <w:t>Její auto je nové.</w:t>
      </w:r>
      <w:r>
        <w:tab/>
      </w:r>
      <w:r>
        <w:tab/>
      </w:r>
      <w:r w:rsidRPr="00CA59C5">
        <w:rPr>
          <w:b/>
          <w:bCs/>
          <w:color w:val="C00000"/>
        </w:rPr>
        <w:t>Ihr</w:t>
      </w:r>
      <w:r w:rsidRPr="00CA59C5">
        <w:rPr>
          <w:color w:val="C00000"/>
        </w:rPr>
        <w:t xml:space="preserve"> </w:t>
      </w:r>
      <w:r>
        <w:t>Auto ist neu.</w:t>
      </w:r>
      <w:r w:rsidR="00E73703">
        <w:t xml:space="preserve"> </w:t>
      </w:r>
    </w:p>
    <w:p w:rsidR="00A173A3" w:rsidRDefault="00A173A3" w:rsidP="005F629C"/>
    <w:p w:rsidR="00A173A3" w:rsidRDefault="00A173A3" w:rsidP="005F629C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Procvič si novou gramatiku v pracovním sešitě na straně 29, cvičení 14 a 15 + strana 32, cvičení 4</w:t>
      </w:r>
      <w:r w:rsidR="0047230D">
        <w:rPr>
          <w:b/>
          <w:bCs/>
          <w:color w:val="FF0000"/>
          <w:u w:val="single"/>
        </w:rPr>
        <w:t>, 5!</w:t>
      </w:r>
    </w:p>
    <w:p w:rsidR="00FC2676" w:rsidRDefault="00A173A3" w:rsidP="005F629C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Vypracuj projekt MEINE FREUNDIN/MEIN FREUND – zadání v učebnici na straně 39. </w:t>
      </w:r>
    </w:p>
    <w:p w:rsidR="00A173A3" w:rsidRPr="00FC2676" w:rsidRDefault="00A173A3" w:rsidP="005F629C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Vypracovaný projekt zašlou žáci paní učitelky Marešové na mail:</w:t>
      </w:r>
      <w:r w:rsidR="0047230D">
        <w:rPr>
          <w:b/>
          <w:bCs/>
          <w:color w:val="FF0000"/>
          <w:u w:val="single"/>
        </w:rPr>
        <w:t xml:space="preserve"> </w:t>
      </w:r>
      <w:r w:rsidRPr="0047230D">
        <w:rPr>
          <w:b/>
          <w:bCs/>
          <w:color w:val="4472C4" w:themeColor="accent1"/>
          <w:u w:val="single"/>
        </w:rPr>
        <w:t>maresuvka@centrum.cz</w:t>
      </w:r>
      <w:r>
        <w:rPr>
          <w:b/>
          <w:bCs/>
          <w:color w:val="FF0000"/>
          <w:u w:val="single"/>
        </w:rPr>
        <w:t xml:space="preserve"> a žáci</w:t>
      </w:r>
      <w:r w:rsidR="0047230D">
        <w:rPr>
          <w:b/>
          <w:bCs/>
          <w:color w:val="FF0000"/>
          <w:u w:val="single"/>
        </w:rPr>
        <w:t xml:space="preserve"> paní učitelky Šlingrové na mail: </w:t>
      </w:r>
      <w:hyperlink r:id="rId5" w:history="1">
        <w:r w:rsidR="0047230D" w:rsidRPr="007F0637">
          <w:rPr>
            <w:rStyle w:val="Hypertextovodkaz"/>
            <w:b/>
            <w:bCs/>
          </w:rPr>
          <w:t>m.pavli@email.cz</w:t>
        </w:r>
      </w:hyperlink>
      <w:r w:rsidR="00FC2676">
        <w:rPr>
          <w:b/>
          <w:bCs/>
          <w:color w:val="FF0000"/>
          <w:u w:val="single"/>
        </w:rPr>
        <w:t xml:space="preserve"> DO 27. 3. 2020!!!! Projekt bude oznámkován!</w:t>
      </w:r>
    </w:p>
    <w:p w:rsidR="0047230D" w:rsidRDefault="0047230D" w:rsidP="005F629C">
      <w:pPr>
        <w:rPr>
          <w:b/>
          <w:bCs/>
          <w:color w:val="FF0000"/>
          <w:u w:val="single"/>
        </w:rPr>
      </w:pPr>
    </w:p>
    <w:p w:rsidR="00A173A3" w:rsidRPr="00A173A3" w:rsidRDefault="00A173A3" w:rsidP="005F629C">
      <w:pPr>
        <w:rPr>
          <w:b/>
          <w:bCs/>
          <w:color w:val="FF0000"/>
          <w:u w:val="single"/>
        </w:rPr>
      </w:pPr>
    </w:p>
    <w:p w:rsidR="00CA59C5" w:rsidRPr="00CA59C5" w:rsidRDefault="00CA59C5" w:rsidP="005F629C"/>
    <w:sectPr w:rsidR="00CA59C5" w:rsidRPr="00CA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48"/>
    <w:rsid w:val="001A6601"/>
    <w:rsid w:val="00404218"/>
    <w:rsid w:val="0047230D"/>
    <w:rsid w:val="005F629C"/>
    <w:rsid w:val="008B1BC8"/>
    <w:rsid w:val="00A173A3"/>
    <w:rsid w:val="00CA59C5"/>
    <w:rsid w:val="00E73703"/>
    <w:rsid w:val="00FC2676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230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23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230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2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pavli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Jan Šperk</cp:lastModifiedBy>
  <cp:revision>2</cp:revision>
  <dcterms:created xsi:type="dcterms:W3CDTF">2020-03-12T10:07:00Z</dcterms:created>
  <dcterms:modified xsi:type="dcterms:W3CDTF">2020-03-12T10:07:00Z</dcterms:modified>
</cp:coreProperties>
</file>